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59D4" w14:textId="77777777" w:rsidR="008800EE" w:rsidRDefault="008800EE" w:rsidP="008800EE">
      <w:pPr>
        <w:rPr>
          <w:rFonts w:cstheme="minorHAnsi"/>
          <w:b/>
          <w:bCs/>
          <w:sz w:val="28"/>
          <w:szCs w:val="28"/>
        </w:rPr>
      </w:pPr>
    </w:p>
    <w:p w14:paraId="560B3802" w14:textId="4DD9A86E" w:rsidR="008800EE" w:rsidRPr="00813C6C" w:rsidRDefault="008800EE" w:rsidP="008800EE">
      <w:pPr>
        <w:rPr>
          <w:rFonts w:cstheme="minorHAnsi"/>
          <w:b/>
          <w:bCs/>
          <w:color w:val="03414A"/>
          <w:sz w:val="28"/>
          <w:szCs w:val="28"/>
        </w:rPr>
      </w:pPr>
      <w:r w:rsidRPr="00813C6C">
        <w:rPr>
          <w:rFonts w:cstheme="minorHAnsi"/>
          <w:b/>
          <w:bCs/>
          <w:color w:val="03414A"/>
          <w:sz w:val="28"/>
          <w:szCs w:val="28"/>
        </w:rPr>
        <w:t>Мебель — это не только эстетика, с ней живут и взаимодействуют каждый день, важно продумать все до мелочей.</w:t>
      </w:r>
    </w:p>
    <w:p w14:paraId="14C90D4E" w14:textId="77777777" w:rsidR="00B138BC" w:rsidRPr="008800EE" w:rsidRDefault="00B138BC" w:rsidP="00033F9D">
      <w:pPr>
        <w:rPr>
          <w:rFonts w:cstheme="minorHAnsi"/>
        </w:rPr>
      </w:pPr>
    </w:p>
    <w:p w14:paraId="42C18C47" w14:textId="02A1D084" w:rsidR="00071E22" w:rsidRPr="008800EE" w:rsidRDefault="00033F9D" w:rsidP="00033F9D">
      <w:pPr>
        <w:rPr>
          <w:rFonts w:cstheme="minorHAnsi"/>
          <w:b/>
          <w:bCs/>
        </w:rPr>
      </w:pPr>
      <w:r w:rsidRPr="008800EE">
        <w:rPr>
          <w:rFonts w:cstheme="minorHAnsi"/>
          <w:b/>
          <w:bCs/>
        </w:rPr>
        <w:t>Основные моменты, которые мы хотим увидеть в КП, список вопросов универсальный для всех проектов.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4"/>
        <w:gridCol w:w="3969"/>
      </w:tblGrid>
      <w:tr w:rsidR="00071E22" w:rsidRPr="00207AA9" w14:paraId="2A741C5E" w14:textId="77777777" w:rsidTr="00071E22">
        <w:tc>
          <w:tcPr>
            <w:tcW w:w="6374" w:type="dxa"/>
          </w:tcPr>
          <w:p w14:paraId="1A551F78" w14:textId="69457D27" w:rsidR="00071E22" w:rsidRPr="00207AA9" w:rsidRDefault="00071E22" w:rsidP="008800E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207AA9">
              <w:rPr>
                <w:rFonts w:cstheme="minorHAnsi"/>
                <w:b/>
                <w:bCs/>
              </w:rPr>
              <w:t>В КП важно указать:</w:t>
            </w:r>
          </w:p>
        </w:tc>
        <w:tc>
          <w:tcPr>
            <w:tcW w:w="3969" w:type="dxa"/>
          </w:tcPr>
          <w:p w14:paraId="4EA4FC69" w14:textId="68BF0DF8" w:rsidR="00071E22" w:rsidRPr="008800EE" w:rsidRDefault="008800EE" w:rsidP="008800EE">
            <w:pPr>
              <w:jc w:val="center"/>
              <w:rPr>
                <w:rFonts w:cstheme="minorHAnsi"/>
                <w:b/>
                <w:bCs/>
              </w:rPr>
            </w:pPr>
            <w:r w:rsidRPr="008800EE">
              <w:rPr>
                <w:rFonts w:cstheme="minorHAnsi"/>
                <w:b/>
                <w:bCs/>
              </w:rPr>
              <w:t>Ответы:</w:t>
            </w:r>
          </w:p>
        </w:tc>
      </w:tr>
      <w:tr w:rsidR="00071E22" w:rsidRPr="00207AA9" w14:paraId="40574651" w14:textId="77777777" w:rsidTr="00071E22">
        <w:tc>
          <w:tcPr>
            <w:tcW w:w="6374" w:type="dxa"/>
          </w:tcPr>
          <w:p w14:paraId="0AA5A944" w14:textId="77777777" w:rsidR="000804B9" w:rsidRDefault="000804B9" w:rsidP="000804B9">
            <w:pPr>
              <w:pStyle w:val="a7"/>
              <w:rPr>
                <w:rFonts w:cstheme="minorHAnsi"/>
              </w:rPr>
            </w:pPr>
          </w:p>
          <w:p w14:paraId="2CF13963" w14:textId="51A38EAF" w:rsidR="00071E22" w:rsidRPr="00207AA9" w:rsidRDefault="00071E22" w:rsidP="00071E22">
            <w:pPr>
              <w:pStyle w:val="a7"/>
              <w:numPr>
                <w:ilvl w:val="0"/>
                <w:numId w:val="7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Стоимость изготовления мебели</w:t>
            </w:r>
          </w:p>
          <w:p w14:paraId="3D3362DB" w14:textId="77777777" w:rsidR="00071E22" w:rsidRPr="00207AA9" w:rsidRDefault="00071E22" w:rsidP="00071E22">
            <w:pPr>
              <w:pStyle w:val="a7"/>
              <w:numPr>
                <w:ilvl w:val="0"/>
                <w:numId w:val="7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Стоимость доставки на объект и прочие расходы, если они есть (разгрузка, подъем нестандартным способом, если требуется)</w:t>
            </w:r>
          </w:p>
          <w:p w14:paraId="776447DE" w14:textId="77777777" w:rsidR="00071E22" w:rsidRPr="00207AA9" w:rsidRDefault="00071E22" w:rsidP="00071E22">
            <w:pPr>
              <w:pStyle w:val="a7"/>
              <w:numPr>
                <w:ilvl w:val="0"/>
                <w:numId w:val="7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Стоимость сборки</w:t>
            </w:r>
          </w:p>
          <w:p w14:paraId="5D260775" w14:textId="77777777" w:rsidR="00071E22" w:rsidRPr="00207AA9" w:rsidRDefault="00071E22" w:rsidP="00071E22">
            <w:pPr>
              <w:pStyle w:val="a7"/>
              <w:numPr>
                <w:ilvl w:val="0"/>
                <w:numId w:val="7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Бренд используемой фурнитуры, ДСП и т.д.</w:t>
            </w:r>
          </w:p>
          <w:p w14:paraId="1B82FF52" w14:textId="77777777" w:rsidR="00071E22" w:rsidRDefault="00071E22" w:rsidP="00033F9D">
            <w:pPr>
              <w:pStyle w:val="a7"/>
              <w:numPr>
                <w:ilvl w:val="0"/>
                <w:numId w:val="7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Сроки изготовления.</w:t>
            </w:r>
          </w:p>
          <w:p w14:paraId="4370FBEB" w14:textId="03D755B7" w:rsidR="000804B9" w:rsidRPr="00207AA9" w:rsidRDefault="000804B9" w:rsidP="000804B9">
            <w:pPr>
              <w:pStyle w:val="a7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219D6D23" w14:textId="52FA9530" w:rsidR="00071E22" w:rsidRDefault="00071E22" w:rsidP="008750D7"/>
          <w:p w14:paraId="607D41EF" w14:textId="61B6FADC" w:rsidR="008750D7" w:rsidRPr="00207AA9" w:rsidRDefault="008750D7" w:rsidP="00DB3F83">
            <w:pPr>
              <w:rPr>
                <w:rFonts w:cstheme="minorHAnsi"/>
              </w:rPr>
            </w:pPr>
          </w:p>
        </w:tc>
      </w:tr>
      <w:tr w:rsidR="00071E22" w:rsidRPr="00207AA9" w14:paraId="159ECE59" w14:textId="77777777" w:rsidTr="00071E22">
        <w:tc>
          <w:tcPr>
            <w:tcW w:w="6374" w:type="dxa"/>
          </w:tcPr>
          <w:p w14:paraId="7C11B5A2" w14:textId="77777777" w:rsidR="00071E22" w:rsidRPr="00207AA9" w:rsidRDefault="00071E22" w:rsidP="00071E22">
            <w:pPr>
              <w:pStyle w:val="ac"/>
              <w:spacing w:before="0" w:beforeAutospacing="0" w:after="0" w:afterAutospacing="0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1592C52A" w14:textId="5560C27A" w:rsidR="00071E22" w:rsidRPr="00207AA9" w:rsidRDefault="00071E22" w:rsidP="00071E22">
            <w:pPr>
              <w:pStyle w:val="ac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Кухня</w:t>
            </w:r>
          </w:p>
          <w:p w14:paraId="3AA2A8E9" w14:textId="77777777" w:rsidR="00071E22" w:rsidRPr="00207AA9" w:rsidRDefault="00071E22" w:rsidP="00071E22">
            <w:pPr>
              <w:pStyle w:val="ac"/>
              <w:numPr>
                <w:ilvl w:val="0"/>
                <w:numId w:val="18"/>
              </w:numPr>
              <w:spacing w:before="0" w:beforeAutospacing="0" w:after="0" w:afterAutospacing="0"/>
              <w:rPr>
                <w:rStyle w:val="diff"/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>Столешница для кухни входит ли в стоимость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если нет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то какие есть варианты решения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?</w:t>
            </w:r>
          </w:p>
          <w:p w14:paraId="5AD797FB" w14:textId="71958A0C" w:rsidR="00207AA9" w:rsidRPr="00207AA9" w:rsidRDefault="00207AA9" w:rsidP="00071E22">
            <w:pPr>
              <w:pStyle w:val="ac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Если в проекте разные типы фасадов по фрезеровки, то указать отдельно стоимость каждого типа.</w:t>
            </w:r>
          </w:p>
          <w:p w14:paraId="0D36C585" w14:textId="77777777" w:rsidR="00071E22" w:rsidRPr="00207AA9" w:rsidRDefault="00071E22" w:rsidP="00071E22">
            <w:pPr>
              <w:pStyle w:val="ac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>Не забыть в просчете ручки для дверей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09442EC0" w14:textId="77777777" w:rsidR="00071E22" w:rsidRPr="00207AA9" w:rsidRDefault="00071E22" w:rsidP="00071E22">
            <w:pPr>
              <w:pStyle w:val="ac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>Указать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входит ли в стоимость 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сантехника.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Указать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какие есть предложения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17C22E68" w14:textId="77777777" w:rsidR="00071E22" w:rsidRPr="00207AA9" w:rsidRDefault="00071E22" w:rsidP="00071E22">
            <w:pPr>
              <w:pStyle w:val="ac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>Указать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какие есть предложения по 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технике,</w:t>
            </w: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 если они есть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6F3158C1" w14:textId="4DE6D8F0" w:rsidR="00071E22" w:rsidRPr="000804B9" w:rsidRDefault="00071E22" w:rsidP="000804B9">
            <w:pPr>
              <w:pStyle w:val="ac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 xml:space="preserve">При каких условиях выдаете схему электрики по </w:t>
            </w: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кухне.</w:t>
            </w:r>
          </w:p>
        </w:tc>
        <w:tc>
          <w:tcPr>
            <w:tcW w:w="3969" w:type="dxa"/>
          </w:tcPr>
          <w:p w14:paraId="5326E151" w14:textId="77777777" w:rsidR="00071E22" w:rsidRPr="00207AA9" w:rsidRDefault="00071E22" w:rsidP="00033F9D">
            <w:pPr>
              <w:rPr>
                <w:rFonts w:cstheme="minorHAnsi"/>
              </w:rPr>
            </w:pPr>
          </w:p>
        </w:tc>
      </w:tr>
      <w:tr w:rsidR="00071E22" w:rsidRPr="00207AA9" w14:paraId="6DBBF544" w14:textId="77777777" w:rsidTr="00071E22">
        <w:tc>
          <w:tcPr>
            <w:tcW w:w="6374" w:type="dxa"/>
          </w:tcPr>
          <w:p w14:paraId="050E110B" w14:textId="77777777" w:rsidR="00071E22" w:rsidRPr="00207AA9" w:rsidRDefault="00071E22" w:rsidP="00071E22">
            <w:pPr>
              <w:jc w:val="center"/>
              <w:rPr>
                <w:rFonts w:cstheme="minorHAnsi"/>
                <w:b/>
                <w:bCs/>
              </w:rPr>
            </w:pPr>
          </w:p>
          <w:p w14:paraId="37FD3B1C" w14:textId="23DBA5FA" w:rsidR="00071E22" w:rsidRPr="00207AA9" w:rsidRDefault="00071E22" w:rsidP="00071E22">
            <w:pPr>
              <w:jc w:val="center"/>
              <w:rPr>
                <w:rFonts w:cstheme="minorHAnsi"/>
                <w:b/>
                <w:bCs/>
              </w:rPr>
            </w:pPr>
            <w:r w:rsidRPr="00207AA9">
              <w:rPr>
                <w:rFonts w:cstheme="minorHAnsi"/>
                <w:b/>
                <w:bCs/>
              </w:rPr>
              <w:t>Шкафы</w:t>
            </w:r>
            <w:r w:rsidR="00DB3F83" w:rsidRPr="00207AA9">
              <w:rPr>
                <w:rFonts w:cstheme="minorHAnsi"/>
                <w:b/>
                <w:bCs/>
              </w:rPr>
              <w:t>, гардеробные</w:t>
            </w:r>
          </w:p>
          <w:p w14:paraId="08D1692F" w14:textId="77777777" w:rsidR="00071E22" w:rsidRPr="00207AA9" w:rsidRDefault="00071E22" w:rsidP="00207AA9">
            <w:pPr>
              <w:pStyle w:val="a7"/>
              <w:numPr>
                <w:ilvl w:val="0"/>
                <w:numId w:val="19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Важно учесть наполнение шкафов и гардеробных, если есть на развертках, если нет, то с заказчиком не согласовано еще.</w:t>
            </w:r>
          </w:p>
          <w:p w14:paraId="266DFA53" w14:textId="44C7BEC0" w:rsidR="00207AA9" w:rsidRPr="008750D7" w:rsidRDefault="00207AA9" w:rsidP="008750D7">
            <w:pPr>
              <w:pStyle w:val="ac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Style w:val="diff"/>
                <w:rFonts w:asciiTheme="minorHAnsi" w:eastAsiaTheme="majorEastAsia" w:hAnsiTheme="minorHAnsi" w:cstheme="minorHAnsi"/>
                <w:sz w:val="22"/>
                <w:szCs w:val="22"/>
              </w:rPr>
              <w:t>Если в проекте разные типы фасадов по фрезеровки, то указать отдельно стоимость каждого типа.</w:t>
            </w:r>
          </w:p>
          <w:p w14:paraId="64BCD28A" w14:textId="77777777" w:rsidR="00071E22" w:rsidRPr="00207AA9" w:rsidRDefault="00071E22" w:rsidP="00207AA9">
            <w:pPr>
              <w:pStyle w:val="a7"/>
              <w:numPr>
                <w:ilvl w:val="0"/>
                <w:numId w:val="19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Не забыть в просчете ручки для дверей.</w:t>
            </w:r>
          </w:p>
          <w:p w14:paraId="085EF1B8" w14:textId="77777777" w:rsidR="00071E22" w:rsidRPr="00207AA9" w:rsidRDefault="00071E22" w:rsidP="00033F9D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D6BDAF6" w14:textId="77777777" w:rsidR="00071E22" w:rsidRPr="00207AA9" w:rsidRDefault="00071E22" w:rsidP="00033F9D">
            <w:pPr>
              <w:rPr>
                <w:rFonts w:cstheme="minorHAnsi"/>
              </w:rPr>
            </w:pPr>
          </w:p>
        </w:tc>
      </w:tr>
      <w:tr w:rsidR="00071E22" w:rsidRPr="00207AA9" w14:paraId="0EBA8228" w14:textId="77777777" w:rsidTr="00071E22">
        <w:tc>
          <w:tcPr>
            <w:tcW w:w="6374" w:type="dxa"/>
          </w:tcPr>
          <w:p w14:paraId="1C54286A" w14:textId="77777777" w:rsidR="00071E22" w:rsidRPr="00207AA9" w:rsidRDefault="00071E22" w:rsidP="00071E22">
            <w:pPr>
              <w:jc w:val="center"/>
              <w:rPr>
                <w:rFonts w:cstheme="minorHAnsi"/>
                <w:b/>
                <w:bCs/>
              </w:rPr>
            </w:pPr>
          </w:p>
          <w:p w14:paraId="54B98EE6" w14:textId="07B09516" w:rsidR="00071E22" w:rsidRPr="00207AA9" w:rsidRDefault="00071E22" w:rsidP="00071E22">
            <w:pPr>
              <w:jc w:val="center"/>
              <w:rPr>
                <w:rFonts w:cstheme="minorHAnsi"/>
              </w:rPr>
            </w:pPr>
            <w:r w:rsidRPr="00207AA9">
              <w:rPr>
                <w:rFonts w:cstheme="minorHAnsi"/>
                <w:b/>
                <w:bCs/>
              </w:rPr>
              <w:t>Стеновые панели и декор</w:t>
            </w:r>
          </w:p>
          <w:p w14:paraId="6DABEC7D" w14:textId="77777777" w:rsidR="00071E22" w:rsidRPr="00207AA9" w:rsidRDefault="00071E22" w:rsidP="00071E22">
            <w:pPr>
              <w:pStyle w:val="a7"/>
              <w:numPr>
                <w:ilvl w:val="0"/>
                <w:numId w:val="20"/>
              </w:numPr>
              <w:rPr>
                <w:rFonts w:cstheme="minorHAnsi"/>
              </w:rPr>
            </w:pPr>
            <w:r w:rsidRPr="00207AA9">
              <w:rPr>
                <w:rFonts w:cstheme="minorHAnsi"/>
              </w:rPr>
              <w:t>Стоимость стеновых панелей, если есть в проекте (варианты подходящих материалов и их стоимость).</w:t>
            </w:r>
          </w:p>
          <w:p w14:paraId="779C5691" w14:textId="77777777" w:rsidR="00071E22" w:rsidRPr="00207AA9" w:rsidRDefault="00071E22" w:rsidP="00071E22">
            <w:pPr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</w:rPr>
            </w:pPr>
            <w:r w:rsidRPr="00207AA9">
              <w:rPr>
                <w:rFonts w:cstheme="minorHAnsi"/>
              </w:rPr>
              <w:t>Стоимость зеркал, если есть в проекте.</w:t>
            </w:r>
          </w:p>
          <w:p w14:paraId="43B1ECE4" w14:textId="77777777" w:rsidR="00071E22" w:rsidRPr="00207AA9" w:rsidRDefault="00071E22" w:rsidP="00071E22">
            <w:pPr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</w:rPr>
            </w:pPr>
            <w:r w:rsidRPr="00207AA9">
              <w:rPr>
                <w:rFonts w:cstheme="minorHAnsi"/>
              </w:rPr>
              <w:t>Мягкие стеновые панели, если есть в проекте.</w:t>
            </w:r>
          </w:p>
          <w:p w14:paraId="5EBD331A" w14:textId="77777777" w:rsidR="00071E22" w:rsidRPr="00207AA9" w:rsidRDefault="00071E22" w:rsidP="00033F9D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B5E60F6" w14:textId="77777777" w:rsidR="00071E22" w:rsidRPr="00207AA9" w:rsidRDefault="00071E22" w:rsidP="00033F9D">
            <w:pPr>
              <w:rPr>
                <w:rFonts w:cstheme="minorHAnsi"/>
              </w:rPr>
            </w:pPr>
          </w:p>
        </w:tc>
      </w:tr>
      <w:tr w:rsidR="00F43576" w:rsidRPr="00207AA9" w14:paraId="7ABDEFA8" w14:textId="77777777" w:rsidTr="00071E22">
        <w:tc>
          <w:tcPr>
            <w:tcW w:w="6374" w:type="dxa"/>
          </w:tcPr>
          <w:p w14:paraId="162A70FC" w14:textId="77777777" w:rsidR="00F43576" w:rsidRDefault="00F43576" w:rsidP="00F43576">
            <w:pPr>
              <w:rPr>
                <w:b/>
                <w:bCs/>
                <w:lang w:eastAsia="ru-RU"/>
              </w:rPr>
            </w:pPr>
          </w:p>
          <w:p w14:paraId="064469A9" w14:textId="2041C4DF" w:rsidR="00F43576" w:rsidRPr="00F43576" w:rsidRDefault="00F43576" w:rsidP="00F43576">
            <w:pPr>
              <w:rPr>
                <w:b/>
                <w:bCs/>
                <w:lang w:eastAsia="ru-RU"/>
              </w:rPr>
            </w:pPr>
            <w:r w:rsidRPr="00F43576">
              <w:rPr>
                <w:b/>
                <w:bCs/>
                <w:lang w:eastAsia="ru-RU"/>
              </w:rPr>
              <w:t>Образцы и согласование материалов:</w:t>
            </w:r>
          </w:p>
          <w:p w14:paraId="09962CA0" w14:textId="77777777" w:rsidR="00F43576" w:rsidRPr="00F43576" w:rsidRDefault="00F43576" w:rsidP="00F43576">
            <w:pPr>
              <w:pStyle w:val="a7"/>
              <w:numPr>
                <w:ilvl w:val="0"/>
                <w:numId w:val="24"/>
              </w:numPr>
              <w:rPr>
                <w:lang w:eastAsia="ru-RU"/>
              </w:rPr>
            </w:pPr>
            <w:r w:rsidRPr="00F43576">
              <w:rPr>
                <w:lang w:eastAsia="ru-RU"/>
              </w:rPr>
              <w:t xml:space="preserve">Если в проекте есть нестандартная </w:t>
            </w:r>
            <w:proofErr w:type="spellStart"/>
            <w:r w:rsidRPr="00F43576">
              <w:rPr>
                <w:lang w:eastAsia="ru-RU"/>
              </w:rPr>
              <w:t>фризировка</w:t>
            </w:r>
            <w:proofErr w:type="spellEnd"/>
            <w:r w:rsidRPr="00F43576">
              <w:rPr>
                <w:lang w:eastAsia="ru-RU"/>
              </w:rPr>
              <w:t xml:space="preserve"> фасадов или покраска, укажите стоимость изготовления образцов для согласования.</w:t>
            </w:r>
          </w:p>
          <w:p w14:paraId="613A9A63" w14:textId="77777777" w:rsidR="00F43576" w:rsidRPr="00F43576" w:rsidRDefault="00F43576" w:rsidP="00F43576">
            <w:pPr>
              <w:pStyle w:val="a7"/>
              <w:numPr>
                <w:ilvl w:val="0"/>
                <w:numId w:val="24"/>
              </w:numPr>
              <w:rPr>
                <w:lang w:eastAsia="ru-RU"/>
              </w:rPr>
            </w:pPr>
            <w:r w:rsidRPr="00F43576">
              <w:rPr>
                <w:lang w:eastAsia="ru-RU"/>
              </w:rPr>
              <w:t>Как осуществляется согласование раскладки шпона или других материалов, требующих подбора? Есть ли возможность посетить производство и не согласовывать только онлайн?</w:t>
            </w:r>
          </w:p>
          <w:p w14:paraId="1C59BBB8" w14:textId="77777777" w:rsidR="00F43576" w:rsidRPr="00207AA9" w:rsidRDefault="00F43576" w:rsidP="00071E2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</w:tcPr>
          <w:p w14:paraId="39833CBD" w14:textId="77777777" w:rsidR="00F43576" w:rsidRPr="00207AA9" w:rsidRDefault="00F43576" w:rsidP="00033F9D">
            <w:pPr>
              <w:rPr>
                <w:rFonts w:cstheme="minorHAnsi"/>
              </w:rPr>
            </w:pPr>
          </w:p>
        </w:tc>
      </w:tr>
      <w:tr w:rsidR="00EF4CA0" w:rsidRPr="00207AA9" w14:paraId="63DE8EA8" w14:textId="77777777" w:rsidTr="000921E5">
        <w:tc>
          <w:tcPr>
            <w:tcW w:w="10343" w:type="dxa"/>
            <w:gridSpan w:val="2"/>
          </w:tcPr>
          <w:p w14:paraId="0F16EDB7" w14:textId="77777777" w:rsidR="00EF4CA0" w:rsidRPr="00207AA9" w:rsidRDefault="00EF4CA0" w:rsidP="00F53BD0">
            <w:pPr>
              <w:pStyle w:val="ac"/>
              <w:spacing w:before="0" w:beforeAutospacing="0" w:after="0" w:afterAutospacing="0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7DAA514E" w14:textId="77777777" w:rsidR="00EF4CA0" w:rsidRPr="00207AA9" w:rsidRDefault="00EF4CA0" w:rsidP="00F53BD0">
            <w:pPr>
              <w:pStyle w:val="ac"/>
              <w:spacing w:before="0" w:beforeAutospacing="0" w:after="0" w:afterAutospacing="0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Мягкая мебель</w:t>
            </w:r>
          </w:p>
          <w:p w14:paraId="09FE16A6" w14:textId="77777777" w:rsidR="00EF4CA0" w:rsidRDefault="00EF4CA0" w:rsidP="00F53BD0">
            <w:pPr>
              <w:pStyle w:val="ac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435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Если у вас нет готовых серийных изделий и не они заложены на проекте, то просчет не нужен.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B794C6" w14:textId="77777777" w:rsidR="00EF4CA0" w:rsidRPr="00207AA9" w:rsidRDefault="00EF4CA0" w:rsidP="00F53BD0">
            <w:pPr>
              <w:pStyle w:val="ac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5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Мягкую мебель каждый оценивает по своему восприятию удобства и комфорта, поэтому без экспозиции здесь не обойтись. Конечно, можно заказать реплику известного бренда, но оригинал обычно всё-таки предпочтительнее. Отлаженная производственная линия моделей всегда надёжнее, а ожидание соответствует реальности. Важно учитывать и материал, из которого изготовлено изделие, а также надежность его каркаса и долговечность. Широкий ассортимент тканей позволит подобрать оптимальный вариант для интерьера, а разнообразные варианты наполнителей и механизмов трансформации помогут выбрать удобное решение для конкретного </w:t>
            </w:r>
            <w:r w:rsidRPr="00F435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з</w:t>
            </w:r>
            <w:r w:rsidRPr="00F43576">
              <w:rPr>
                <w:rFonts w:asciiTheme="minorHAnsi" w:hAnsiTheme="minorHAnsi" w:cstheme="minorHAnsi"/>
                <w:i/>
                <w:iCs/>
              </w:rPr>
              <w:t>аказчика</w:t>
            </w:r>
            <w:r w:rsidRPr="00F435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382B35" w14:textId="77777777" w:rsidR="00EF4CA0" w:rsidRPr="00207AA9" w:rsidRDefault="00EF4CA0" w:rsidP="00033F9D">
            <w:pPr>
              <w:rPr>
                <w:rFonts w:cstheme="minorHAnsi"/>
              </w:rPr>
            </w:pPr>
          </w:p>
        </w:tc>
      </w:tr>
      <w:tr w:rsidR="004E631D" w:rsidRPr="00207AA9" w14:paraId="5FBD9432" w14:textId="77777777" w:rsidTr="00071E22">
        <w:tc>
          <w:tcPr>
            <w:tcW w:w="6374" w:type="dxa"/>
          </w:tcPr>
          <w:p w14:paraId="4BB66C51" w14:textId="17B63ACF" w:rsidR="004E631D" w:rsidRPr="00207AA9" w:rsidRDefault="004E631D" w:rsidP="00D9260F">
            <w:pPr>
              <w:pStyle w:val="ac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 xml:space="preserve">Стоимость и условия предоставления точного проекта мебели </w:t>
            </w:r>
            <w:r w:rsidR="00D9260F"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со всеми технологическими особенностями и наполнением</w:t>
            </w:r>
          </w:p>
        </w:tc>
        <w:tc>
          <w:tcPr>
            <w:tcW w:w="3969" w:type="dxa"/>
          </w:tcPr>
          <w:p w14:paraId="30664DA6" w14:textId="77777777" w:rsidR="004E631D" w:rsidRPr="00207AA9" w:rsidRDefault="004E631D" w:rsidP="00033F9D">
            <w:pPr>
              <w:rPr>
                <w:rFonts w:cstheme="minorHAnsi"/>
              </w:rPr>
            </w:pPr>
          </w:p>
        </w:tc>
      </w:tr>
      <w:tr w:rsidR="006C49F2" w:rsidRPr="00207AA9" w14:paraId="49E170DF" w14:textId="77777777" w:rsidTr="00071E22">
        <w:tc>
          <w:tcPr>
            <w:tcW w:w="6374" w:type="dxa"/>
          </w:tcPr>
          <w:p w14:paraId="044979F9" w14:textId="5033A4FC" w:rsidR="006C49F2" w:rsidRPr="00207AA9" w:rsidRDefault="006C49F2" w:rsidP="006C49F2">
            <w:pPr>
              <w:pStyle w:val="ac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Если в некоторых моментах, например, нанесение </w:t>
            </w:r>
            <w:proofErr w:type="spellStart"/>
            <w:r w:rsidRPr="00207AA9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микроцемента</w:t>
            </w:r>
            <w:proofErr w:type="spellEnd"/>
            <w:r w:rsidRPr="00207AA9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 на фасады или интеграция керамогранита в мебель, мы хотим привлечь своего подрядчика, есть ли такая возможность?</w:t>
            </w:r>
          </w:p>
        </w:tc>
        <w:tc>
          <w:tcPr>
            <w:tcW w:w="3969" w:type="dxa"/>
          </w:tcPr>
          <w:p w14:paraId="11D8EBF9" w14:textId="77777777" w:rsidR="006C49F2" w:rsidRPr="00207AA9" w:rsidRDefault="006C49F2" w:rsidP="00033F9D">
            <w:pPr>
              <w:rPr>
                <w:rFonts w:cstheme="minorHAnsi"/>
              </w:rPr>
            </w:pPr>
          </w:p>
        </w:tc>
      </w:tr>
      <w:tr w:rsidR="00D9260F" w:rsidRPr="00207AA9" w14:paraId="71985262" w14:textId="77777777" w:rsidTr="00071E22">
        <w:tc>
          <w:tcPr>
            <w:tcW w:w="6374" w:type="dxa"/>
          </w:tcPr>
          <w:p w14:paraId="545C7B94" w14:textId="706F7ABE" w:rsidR="00D9260F" w:rsidRPr="00207AA9" w:rsidRDefault="00D9260F" w:rsidP="00071E22">
            <w:pPr>
              <w:pStyle w:val="ac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Условия и сроки гарантии на мебель</w:t>
            </w:r>
          </w:p>
        </w:tc>
        <w:tc>
          <w:tcPr>
            <w:tcW w:w="3969" w:type="dxa"/>
          </w:tcPr>
          <w:p w14:paraId="7AFDB1BB" w14:textId="77777777" w:rsidR="00D9260F" w:rsidRPr="00207AA9" w:rsidRDefault="00D9260F" w:rsidP="00033F9D">
            <w:pPr>
              <w:rPr>
                <w:rFonts w:cstheme="minorHAnsi"/>
              </w:rPr>
            </w:pPr>
          </w:p>
        </w:tc>
      </w:tr>
      <w:tr w:rsidR="00D9260F" w:rsidRPr="00207AA9" w14:paraId="6911EBD1" w14:textId="77777777" w:rsidTr="00071E22">
        <w:tc>
          <w:tcPr>
            <w:tcW w:w="6374" w:type="dxa"/>
          </w:tcPr>
          <w:p w14:paraId="7A9127CB" w14:textId="605AD2AE" w:rsidR="00D9260F" w:rsidRPr="00207AA9" w:rsidRDefault="00D9260F" w:rsidP="00071E22">
            <w:pPr>
              <w:pStyle w:val="ac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Пост гарантийное обслуживание</w:t>
            </w:r>
          </w:p>
        </w:tc>
        <w:tc>
          <w:tcPr>
            <w:tcW w:w="3969" w:type="dxa"/>
          </w:tcPr>
          <w:p w14:paraId="2DB08CAF" w14:textId="77777777" w:rsidR="00D9260F" w:rsidRPr="00207AA9" w:rsidRDefault="00D9260F" w:rsidP="00033F9D">
            <w:pPr>
              <w:rPr>
                <w:rFonts w:cstheme="minorHAnsi"/>
              </w:rPr>
            </w:pPr>
          </w:p>
        </w:tc>
      </w:tr>
      <w:tr w:rsidR="00D9260F" w:rsidRPr="00207AA9" w14:paraId="1FAF7954" w14:textId="77777777" w:rsidTr="00071E22">
        <w:tc>
          <w:tcPr>
            <w:tcW w:w="6374" w:type="dxa"/>
          </w:tcPr>
          <w:p w14:paraId="782F1236" w14:textId="677899C1" w:rsidR="00D9260F" w:rsidRPr="00207AA9" w:rsidRDefault="00D9260F" w:rsidP="00D9260F">
            <w:pPr>
              <w:pStyle w:val="ac"/>
              <w:jc w:val="center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207AA9"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Стоимость выезда замерщика</w:t>
            </w:r>
          </w:p>
        </w:tc>
        <w:tc>
          <w:tcPr>
            <w:tcW w:w="3969" w:type="dxa"/>
          </w:tcPr>
          <w:p w14:paraId="40DAA9C3" w14:textId="77777777" w:rsidR="00D9260F" w:rsidRPr="00207AA9" w:rsidRDefault="00D9260F" w:rsidP="00033F9D">
            <w:pPr>
              <w:rPr>
                <w:rFonts w:cstheme="minorHAnsi"/>
              </w:rPr>
            </w:pPr>
          </w:p>
        </w:tc>
      </w:tr>
      <w:tr w:rsidR="00B138BC" w:rsidRPr="00207AA9" w14:paraId="40199FFE" w14:textId="77777777" w:rsidTr="00B138BC">
        <w:trPr>
          <w:trHeight w:val="642"/>
        </w:trPr>
        <w:tc>
          <w:tcPr>
            <w:tcW w:w="6374" w:type="dxa"/>
          </w:tcPr>
          <w:p w14:paraId="387F5602" w14:textId="77777777" w:rsidR="00B138BC" w:rsidRDefault="00B138BC" w:rsidP="00B138BC">
            <w:pPr>
              <w:pStyle w:val="ac"/>
              <w:spacing w:after="0" w:afterAutospacing="0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Контакты компании:</w:t>
            </w:r>
          </w:p>
          <w:p w14:paraId="2B68F448" w14:textId="77777777" w:rsidR="00B138BC" w:rsidRDefault="00B138BC" w:rsidP="00B138BC">
            <w:pPr>
              <w:pStyle w:val="ac"/>
              <w:spacing w:after="0" w:afterAutospacing="0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Тел. Менеджера и канал связи:</w:t>
            </w:r>
          </w:p>
          <w:p w14:paraId="56352A1C" w14:textId="13DEFF4C" w:rsidR="00B138BC" w:rsidRPr="00B138BC" w:rsidRDefault="00B138BC" w:rsidP="00B138BC">
            <w:pPr>
              <w:pStyle w:val="ac"/>
              <w:spacing w:after="0" w:afterAutospacing="0"/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Style w:val="ad"/>
                <w:rFonts w:asciiTheme="minorHAnsi" w:eastAsiaTheme="majorEastAsia" w:hAnsiTheme="minorHAnsi" w:cstheme="minorHAnsi"/>
                <w:sz w:val="22"/>
                <w:szCs w:val="22"/>
              </w:rPr>
              <w:t>Тел. Управляющего салоном и канал связи:</w:t>
            </w:r>
          </w:p>
        </w:tc>
        <w:tc>
          <w:tcPr>
            <w:tcW w:w="3969" w:type="dxa"/>
          </w:tcPr>
          <w:p w14:paraId="509D5D85" w14:textId="77777777" w:rsidR="00B138BC" w:rsidRPr="00207AA9" w:rsidRDefault="00B138BC" w:rsidP="00033F9D">
            <w:pPr>
              <w:rPr>
                <w:rFonts w:cstheme="minorHAnsi"/>
              </w:rPr>
            </w:pPr>
          </w:p>
        </w:tc>
      </w:tr>
    </w:tbl>
    <w:p w14:paraId="0405A6F5" w14:textId="77777777" w:rsidR="00312917" w:rsidRPr="00B138BC" w:rsidRDefault="00312917" w:rsidP="00042A14">
      <w:pPr>
        <w:rPr>
          <w:rFonts w:cstheme="minorHAnsi"/>
        </w:rPr>
      </w:pPr>
    </w:p>
    <w:p w14:paraId="7A57D220" w14:textId="5CD25701" w:rsidR="00AD0DB8" w:rsidRPr="00207AA9" w:rsidRDefault="00AD0DB8" w:rsidP="00042A14">
      <w:pPr>
        <w:rPr>
          <w:rFonts w:cstheme="minorHAnsi"/>
        </w:rPr>
      </w:pPr>
      <w:r w:rsidRPr="00207AA9">
        <w:rPr>
          <w:rFonts w:cstheme="minorHAnsi"/>
        </w:rPr>
        <w:t xml:space="preserve">Подарки </w:t>
      </w:r>
      <w:r w:rsidR="00DB3F83" w:rsidRPr="00207AA9">
        <w:rPr>
          <w:rFonts w:cstheme="minorHAnsi"/>
        </w:rPr>
        <w:t>акции</w:t>
      </w:r>
      <w:r w:rsidRPr="00207AA9">
        <w:rPr>
          <w:rFonts w:cstheme="minorHAnsi"/>
        </w:rPr>
        <w:t xml:space="preserve">: </w:t>
      </w:r>
    </w:p>
    <w:p w14:paraId="1DF54762" w14:textId="6FA0BFD3" w:rsidR="00AD0DB8" w:rsidRPr="00207AA9" w:rsidRDefault="00DB3F83" w:rsidP="00AD0DB8">
      <w:pPr>
        <w:rPr>
          <w:rFonts w:cstheme="minorHAnsi"/>
        </w:rPr>
      </w:pPr>
      <w:r w:rsidRPr="00207AA9">
        <w:rPr>
          <w:rFonts w:cstheme="minorHAnsi"/>
        </w:rPr>
        <w:t>*</w:t>
      </w:r>
      <w:r w:rsidR="00312917" w:rsidRPr="00207AA9">
        <w:rPr>
          <w:rFonts w:cstheme="minorHAnsi"/>
        </w:rPr>
        <w:t>Лучше</w:t>
      </w:r>
      <w:r w:rsidR="00AD0DB8" w:rsidRPr="00207AA9">
        <w:rPr>
          <w:rFonts w:cstheme="minorHAnsi"/>
        </w:rPr>
        <w:t xml:space="preserve"> </w:t>
      </w:r>
      <w:r w:rsidR="00312917" w:rsidRPr="00207AA9">
        <w:rPr>
          <w:rFonts w:cstheme="minorHAnsi"/>
        </w:rPr>
        <w:t>превратить</w:t>
      </w:r>
      <w:r w:rsidR="00AD0DB8" w:rsidRPr="00207AA9">
        <w:rPr>
          <w:rFonts w:cstheme="minorHAnsi"/>
        </w:rPr>
        <w:t xml:space="preserve"> в скидку размером </w:t>
      </w:r>
      <w:r w:rsidR="00312917" w:rsidRPr="00207AA9">
        <w:rPr>
          <w:rFonts w:cstheme="minorHAnsi"/>
        </w:rPr>
        <w:t>стоимости</w:t>
      </w:r>
      <w:r w:rsidR="00AD0DB8" w:rsidRPr="00207AA9">
        <w:rPr>
          <w:rFonts w:cstheme="minorHAnsi"/>
        </w:rPr>
        <w:t xml:space="preserve"> </w:t>
      </w:r>
      <w:proofErr w:type="gramStart"/>
      <w:r w:rsidR="00AD0DB8" w:rsidRPr="00207AA9">
        <w:rPr>
          <w:rFonts w:cstheme="minorHAnsi"/>
        </w:rPr>
        <w:t>изделия</w:t>
      </w:r>
      <w:proofErr w:type="gramEnd"/>
      <w:r w:rsidRPr="00207AA9">
        <w:rPr>
          <w:rFonts w:cstheme="minorHAnsi"/>
        </w:rPr>
        <w:t xml:space="preserve"> которое идет в подарок особенно если это не совпадает с дизайн проектом</w:t>
      </w:r>
    </w:p>
    <w:sectPr w:rsidR="00AD0DB8" w:rsidRPr="00207AA9" w:rsidSect="008800EE">
      <w:headerReference w:type="default" r:id="rId8"/>
      <w:foot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8B94" w14:textId="77777777" w:rsidR="008B37FB" w:rsidRDefault="008B37FB" w:rsidP="00557766">
      <w:pPr>
        <w:spacing w:after="0" w:line="240" w:lineRule="auto"/>
      </w:pPr>
      <w:r>
        <w:separator/>
      </w:r>
    </w:p>
  </w:endnote>
  <w:endnote w:type="continuationSeparator" w:id="0">
    <w:p w14:paraId="062D9AD5" w14:textId="77777777" w:rsidR="008B37FB" w:rsidRDefault="008B37FB" w:rsidP="0055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DB94" w14:textId="06895CB0" w:rsidR="00557766" w:rsidRPr="00813C6C" w:rsidRDefault="00557766">
    <w:pPr>
      <w:pStyle w:val="af1"/>
      <w:rPr>
        <w:b/>
        <w:bCs/>
        <w:color w:val="AA1F82"/>
        <w:lang w:val="en-US"/>
      </w:rPr>
    </w:pPr>
    <w:r w:rsidRPr="00813C6C">
      <w:rPr>
        <w:b/>
        <w:bCs/>
        <w:color w:val="AA1F82"/>
      </w:rPr>
      <w:t>Тел</w:t>
    </w:r>
    <w:r w:rsidRPr="00813C6C">
      <w:rPr>
        <w:b/>
        <w:bCs/>
        <w:color w:val="AA1F82"/>
        <w:lang w:val="en-US"/>
      </w:rPr>
      <w:t xml:space="preserve">: +7 (925) 430 -20-77 </w:t>
    </w:r>
    <w:r w:rsidR="008800EE" w:rsidRPr="00813C6C">
      <w:rPr>
        <w:b/>
        <w:bCs/>
        <w:color w:val="AEAAAA" w:themeColor="background2" w:themeShade="BF"/>
        <w:lang w:val="en-US"/>
      </w:rPr>
      <w:t>(</w:t>
    </w:r>
    <w:r w:rsidRPr="00813C6C">
      <w:rPr>
        <w:b/>
        <w:bCs/>
        <w:color w:val="AEAAAA" w:themeColor="background2" w:themeShade="BF"/>
        <w:lang w:val="en-US"/>
      </w:rPr>
      <w:t>MAX</w:t>
    </w:r>
    <w:r w:rsidR="008800EE" w:rsidRPr="00813C6C">
      <w:rPr>
        <w:b/>
        <w:bCs/>
        <w:color w:val="AEAAAA" w:themeColor="background2" w:themeShade="BF"/>
        <w:lang w:val="en-US"/>
      </w:rPr>
      <w:t>)</w:t>
    </w:r>
    <w:r w:rsidRPr="00813C6C">
      <w:rPr>
        <w:b/>
        <w:bCs/>
        <w:color w:val="AA1F82"/>
        <w:lang w:val="en-US"/>
      </w:rPr>
      <w:tab/>
      <w:t xml:space="preserve">Email.: </w:t>
    </w:r>
    <w:r>
      <w:fldChar w:fldCharType="begin"/>
    </w:r>
    <w:r w:rsidRPr="00F43576">
      <w:rPr>
        <w:lang w:val="en-US"/>
      </w:rPr>
      <w:instrText>HYPERLINK "mailto:anastasiadiz@mail.ru"</w:instrText>
    </w:r>
    <w:r>
      <w:fldChar w:fldCharType="separate"/>
    </w:r>
    <w:r w:rsidRPr="00813C6C">
      <w:rPr>
        <w:rStyle w:val="af3"/>
        <w:b/>
        <w:bCs/>
        <w:color w:val="AA1F82"/>
        <w:lang w:val="en-US"/>
      </w:rPr>
      <w:t>anastasiadiz@mail.ru</w:t>
    </w:r>
    <w:r>
      <w:fldChar w:fldCharType="end"/>
    </w:r>
    <w:r w:rsidRPr="00813C6C">
      <w:rPr>
        <w:b/>
        <w:bCs/>
        <w:color w:val="AA1F82"/>
        <w:lang w:val="en-US"/>
      </w:rPr>
      <w:tab/>
    </w:r>
    <w:r w:rsidRPr="00813C6C">
      <w:rPr>
        <w:b/>
        <w:bCs/>
        <w:color w:val="AA1F82"/>
      </w:rPr>
      <w:t>Сайт</w:t>
    </w:r>
    <w:r w:rsidRPr="00813C6C">
      <w:rPr>
        <w:b/>
        <w:bCs/>
        <w:color w:val="AA1F82"/>
        <w:lang w:val="en-US"/>
      </w:rPr>
      <w:t xml:space="preserve">: </w:t>
    </w:r>
    <w:hyperlink r:id="rId1" w:history="1">
      <w:r w:rsidRPr="00813C6C">
        <w:rPr>
          <w:rStyle w:val="af3"/>
          <w:b/>
          <w:bCs/>
          <w:color w:val="AA1F82"/>
          <w:lang w:val="en-US"/>
        </w:rPr>
        <w:t>anastasiadiz.ru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E59F" w14:textId="77777777" w:rsidR="008B37FB" w:rsidRDefault="008B37FB" w:rsidP="00557766">
      <w:pPr>
        <w:spacing w:after="0" w:line="240" w:lineRule="auto"/>
      </w:pPr>
      <w:r>
        <w:separator/>
      </w:r>
    </w:p>
  </w:footnote>
  <w:footnote w:type="continuationSeparator" w:id="0">
    <w:p w14:paraId="04359E5B" w14:textId="77777777" w:rsidR="008B37FB" w:rsidRDefault="008B37FB" w:rsidP="0055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6487"/>
    </w:tblGrid>
    <w:tr w:rsidR="00B138BC" w14:paraId="724F5B81" w14:textId="77777777" w:rsidTr="00B138BC">
      <w:tc>
        <w:tcPr>
          <w:tcW w:w="3969" w:type="dxa"/>
        </w:tcPr>
        <w:p w14:paraId="76E12D6C" w14:textId="0B259723" w:rsidR="00B138BC" w:rsidRDefault="00B138BC" w:rsidP="00B138BC">
          <w:pPr>
            <w:pStyle w:val="af"/>
          </w:pPr>
          <w:r>
            <w:rPr>
              <w:noProof/>
            </w:rPr>
            <w:drawing>
              <wp:inline distT="0" distB="0" distL="0" distR="0" wp14:anchorId="3C23C001" wp14:editId="609A4DD7">
                <wp:extent cx="2043589" cy="742950"/>
                <wp:effectExtent l="0" t="0" r="0" b="0"/>
                <wp:docPr id="1833197178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197178" name="Рисунок 18331971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059" cy="749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7" w:type="dxa"/>
        </w:tcPr>
        <w:p w14:paraId="3C949C0E" w14:textId="77777777" w:rsidR="00B138BC" w:rsidRPr="00813C6C" w:rsidRDefault="00B138BC" w:rsidP="00B138BC">
          <w:pPr>
            <w:pStyle w:val="af"/>
            <w:rPr>
              <w:b/>
              <w:bCs/>
              <w:color w:val="AA1F82"/>
            </w:rPr>
          </w:pPr>
          <w:r w:rsidRPr="00813C6C">
            <w:rPr>
              <w:b/>
              <w:bCs/>
              <w:color w:val="AA1F82"/>
            </w:rPr>
            <w:t>Интерьер от дизайнера — это прежде всего атмосфера, которая отражает образ жизни владельца​.</w:t>
          </w:r>
        </w:p>
        <w:p w14:paraId="2C33A60B" w14:textId="77777777" w:rsidR="00B138BC" w:rsidRPr="00813C6C" w:rsidRDefault="00B138BC" w:rsidP="00B138BC">
          <w:pPr>
            <w:pStyle w:val="af"/>
            <w:rPr>
              <w:color w:val="AA1F82"/>
            </w:rPr>
          </w:pPr>
          <w:r w:rsidRPr="00813C6C">
            <w:rPr>
              <w:color w:val="AA1F82"/>
            </w:rPr>
            <w:t>______</w:t>
          </w:r>
        </w:p>
        <w:p w14:paraId="5475CF7C" w14:textId="77777777" w:rsidR="00B138BC" w:rsidRPr="00813C6C" w:rsidRDefault="00B138BC" w:rsidP="00B138BC">
          <w:pPr>
            <w:pStyle w:val="af"/>
            <w:rPr>
              <w:color w:val="AA1F82"/>
            </w:rPr>
          </w:pPr>
          <w:r w:rsidRPr="00813C6C">
            <w:rPr>
              <w:color w:val="AA1F82"/>
            </w:rPr>
            <w:t>Разработка дизайн-проектов интерьеров жилых </w:t>
          </w:r>
        </w:p>
        <w:p w14:paraId="37988C69" w14:textId="055CB6AE" w:rsidR="00B138BC" w:rsidRPr="00813C6C" w:rsidRDefault="00B138BC" w:rsidP="00B138BC">
          <w:pPr>
            <w:pStyle w:val="af"/>
          </w:pPr>
          <w:r w:rsidRPr="00813C6C">
            <w:rPr>
              <w:color w:val="AA1F82"/>
            </w:rPr>
            <w:t>и общественных помещений</w:t>
          </w:r>
        </w:p>
      </w:tc>
    </w:tr>
  </w:tbl>
  <w:p w14:paraId="5BA0C6FF" w14:textId="6C67290E" w:rsidR="00557766" w:rsidRDefault="00557766" w:rsidP="00B138B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3EB"/>
    <w:multiLevelType w:val="hybridMultilevel"/>
    <w:tmpl w:val="E7D0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9A6"/>
    <w:multiLevelType w:val="hybridMultilevel"/>
    <w:tmpl w:val="BBE4902E"/>
    <w:lvl w:ilvl="0" w:tplc="D51C4CA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4F32"/>
    <w:multiLevelType w:val="hybridMultilevel"/>
    <w:tmpl w:val="05CCDD8C"/>
    <w:lvl w:ilvl="0" w:tplc="D51C4CA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6E14"/>
    <w:multiLevelType w:val="hybridMultilevel"/>
    <w:tmpl w:val="8A5C7500"/>
    <w:lvl w:ilvl="0" w:tplc="E46A5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59CC"/>
    <w:multiLevelType w:val="hybridMultilevel"/>
    <w:tmpl w:val="3AAE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0D6E"/>
    <w:multiLevelType w:val="hybridMultilevel"/>
    <w:tmpl w:val="00D2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478E7"/>
    <w:multiLevelType w:val="hybridMultilevel"/>
    <w:tmpl w:val="0FB6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46B8"/>
    <w:multiLevelType w:val="hybridMultilevel"/>
    <w:tmpl w:val="3FB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33992"/>
    <w:multiLevelType w:val="multilevel"/>
    <w:tmpl w:val="9E6C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95A15"/>
    <w:multiLevelType w:val="hybridMultilevel"/>
    <w:tmpl w:val="1220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5491"/>
    <w:multiLevelType w:val="hybridMultilevel"/>
    <w:tmpl w:val="03D4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C1C"/>
    <w:multiLevelType w:val="hybridMultilevel"/>
    <w:tmpl w:val="DDE2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43B1"/>
    <w:multiLevelType w:val="hybridMultilevel"/>
    <w:tmpl w:val="FEFE0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3E8B"/>
    <w:multiLevelType w:val="hybridMultilevel"/>
    <w:tmpl w:val="3F980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72449"/>
    <w:multiLevelType w:val="hybridMultilevel"/>
    <w:tmpl w:val="FEFE0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F7012"/>
    <w:multiLevelType w:val="hybridMultilevel"/>
    <w:tmpl w:val="891E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13C96"/>
    <w:multiLevelType w:val="hybridMultilevel"/>
    <w:tmpl w:val="212877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055247"/>
    <w:multiLevelType w:val="hybridMultilevel"/>
    <w:tmpl w:val="7C1CE4F6"/>
    <w:lvl w:ilvl="0" w:tplc="8F60E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4466A"/>
    <w:multiLevelType w:val="hybridMultilevel"/>
    <w:tmpl w:val="0DEC9C66"/>
    <w:lvl w:ilvl="0" w:tplc="D51C4CAE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62A6F"/>
    <w:multiLevelType w:val="multilevel"/>
    <w:tmpl w:val="4A30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C27EF3"/>
    <w:multiLevelType w:val="hybridMultilevel"/>
    <w:tmpl w:val="0C14DF5A"/>
    <w:lvl w:ilvl="0" w:tplc="FC1E9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0030"/>
    <w:multiLevelType w:val="hybridMultilevel"/>
    <w:tmpl w:val="E55E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A4A6A"/>
    <w:multiLevelType w:val="hybridMultilevel"/>
    <w:tmpl w:val="09041EF8"/>
    <w:lvl w:ilvl="0" w:tplc="D51C4CA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35748"/>
    <w:multiLevelType w:val="hybridMultilevel"/>
    <w:tmpl w:val="FEFE0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6325">
    <w:abstractNumId w:val="6"/>
  </w:num>
  <w:num w:numId="2" w16cid:durableId="1490057319">
    <w:abstractNumId w:val="13"/>
  </w:num>
  <w:num w:numId="3" w16cid:durableId="1618760500">
    <w:abstractNumId w:val="17"/>
  </w:num>
  <w:num w:numId="4" w16cid:durableId="1278223782">
    <w:abstractNumId w:val="20"/>
  </w:num>
  <w:num w:numId="5" w16cid:durableId="232157120">
    <w:abstractNumId w:val="3"/>
  </w:num>
  <w:num w:numId="6" w16cid:durableId="1357853711">
    <w:abstractNumId w:val="0"/>
  </w:num>
  <w:num w:numId="7" w16cid:durableId="2132893124">
    <w:abstractNumId w:val="21"/>
  </w:num>
  <w:num w:numId="8" w16cid:durableId="929004971">
    <w:abstractNumId w:val="2"/>
  </w:num>
  <w:num w:numId="9" w16cid:durableId="2123332265">
    <w:abstractNumId w:val="22"/>
  </w:num>
  <w:num w:numId="10" w16cid:durableId="623579753">
    <w:abstractNumId w:val="19"/>
  </w:num>
  <w:num w:numId="11" w16cid:durableId="517427521">
    <w:abstractNumId w:val="8"/>
  </w:num>
  <w:num w:numId="12" w16cid:durableId="2007004776">
    <w:abstractNumId w:val="16"/>
  </w:num>
  <w:num w:numId="13" w16cid:durableId="566113965">
    <w:abstractNumId w:val="15"/>
  </w:num>
  <w:num w:numId="14" w16cid:durableId="743065529">
    <w:abstractNumId w:val="18"/>
  </w:num>
  <w:num w:numId="15" w16cid:durableId="1726098504">
    <w:abstractNumId w:val="1"/>
  </w:num>
  <w:num w:numId="16" w16cid:durableId="1609043314">
    <w:abstractNumId w:val="5"/>
  </w:num>
  <w:num w:numId="17" w16cid:durableId="1430854384">
    <w:abstractNumId w:val="4"/>
  </w:num>
  <w:num w:numId="18" w16cid:durableId="891304134">
    <w:abstractNumId w:val="14"/>
  </w:num>
  <w:num w:numId="19" w16cid:durableId="452284287">
    <w:abstractNumId w:val="12"/>
  </w:num>
  <w:num w:numId="20" w16cid:durableId="508908610">
    <w:abstractNumId w:val="23"/>
  </w:num>
  <w:num w:numId="21" w16cid:durableId="114446075">
    <w:abstractNumId w:val="10"/>
  </w:num>
  <w:num w:numId="22" w16cid:durableId="670646599">
    <w:abstractNumId w:val="9"/>
  </w:num>
  <w:num w:numId="23" w16cid:durableId="1393692860">
    <w:abstractNumId w:val="7"/>
  </w:num>
  <w:num w:numId="24" w16cid:durableId="802652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CD"/>
    <w:rsid w:val="00020532"/>
    <w:rsid w:val="00033F9D"/>
    <w:rsid w:val="00042A14"/>
    <w:rsid w:val="00071E22"/>
    <w:rsid w:val="000776C7"/>
    <w:rsid w:val="000804B9"/>
    <w:rsid w:val="000E131A"/>
    <w:rsid w:val="000E2644"/>
    <w:rsid w:val="0015479C"/>
    <w:rsid w:val="001E0E47"/>
    <w:rsid w:val="00207AA9"/>
    <w:rsid w:val="002A322C"/>
    <w:rsid w:val="002B46CD"/>
    <w:rsid w:val="00312917"/>
    <w:rsid w:val="00320EFD"/>
    <w:rsid w:val="003B1BD5"/>
    <w:rsid w:val="004825C8"/>
    <w:rsid w:val="004E39EB"/>
    <w:rsid w:val="004E631D"/>
    <w:rsid w:val="00557766"/>
    <w:rsid w:val="006C49F2"/>
    <w:rsid w:val="00736158"/>
    <w:rsid w:val="00804BAA"/>
    <w:rsid w:val="00813C6C"/>
    <w:rsid w:val="008750D7"/>
    <w:rsid w:val="008800EE"/>
    <w:rsid w:val="00892218"/>
    <w:rsid w:val="008B37FB"/>
    <w:rsid w:val="00A715E3"/>
    <w:rsid w:val="00AD0DB8"/>
    <w:rsid w:val="00B138BC"/>
    <w:rsid w:val="00B40170"/>
    <w:rsid w:val="00BD44D7"/>
    <w:rsid w:val="00D267E4"/>
    <w:rsid w:val="00D32067"/>
    <w:rsid w:val="00D9260F"/>
    <w:rsid w:val="00DB3F83"/>
    <w:rsid w:val="00EF4CA0"/>
    <w:rsid w:val="00EF76A9"/>
    <w:rsid w:val="00F43576"/>
    <w:rsid w:val="00F52E63"/>
    <w:rsid w:val="00F53BD0"/>
    <w:rsid w:val="00F7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57D8"/>
  <w15:chartTrackingRefBased/>
  <w15:docId w15:val="{AA6A5B25-22F4-4C24-A5A4-07C3BD1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6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6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6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6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6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6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6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6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6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6C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7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71E22"/>
    <w:rPr>
      <w:b/>
      <w:bCs/>
    </w:rPr>
  </w:style>
  <w:style w:type="character" w:customStyle="1" w:styleId="diff">
    <w:name w:val="diff"/>
    <w:basedOn w:val="a0"/>
    <w:rsid w:val="00071E22"/>
  </w:style>
  <w:style w:type="table" w:styleId="ae">
    <w:name w:val="Table Grid"/>
    <w:basedOn w:val="a1"/>
    <w:uiPriority w:val="39"/>
    <w:rsid w:val="0007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57766"/>
  </w:style>
  <w:style w:type="paragraph" w:styleId="af1">
    <w:name w:val="footer"/>
    <w:basedOn w:val="a"/>
    <w:link w:val="af2"/>
    <w:uiPriority w:val="99"/>
    <w:unhideWhenUsed/>
    <w:rsid w:val="0055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57766"/>
  </w:style>
  <w:style w:type="character" w:styleId="af3">
    <w:name w:val="Hyperlink"/>
    <w:basedOn w:val="a0"/>
    <w:uiPriority w:val="99"/>
    <w:unhideWhenUsed/>
    <w:rsid w:val="0055776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57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astasiadi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FF16-F312-455D-8C7E-328C3944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Кузнецова</dc:creator>
  <cp:keywords/>
  <dc:description/>
  <cp:lastModifiedBy>Анастасия Кузнецова</cp:lastModifiedBy>
  <cp:revision>32</cp:revision>
  <dcterms:created xsi:type="dcterms:W3CDTF">2026-01-23T04:19:00Z</dcterms:created>
  <dcterms:modified xsi:type="dcterms:W3CDTF">2026-02-19T15:55:00Z</dcterms:modified>
</cp:coreProperties>
</file>